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bookmarkStart w:id="0" w:name="_GoBack"/>
      <w:r w:rsidRPr="00D07EC0">
        <w:rPr>
          <w:rFonts w:eastAsia="Times New Roman"/>
          <w:sz w:val="32"/>
          <w:szCs w:val="32"/>
          <w:highlight w:val="yellow"/>
        </w:rPr>
        <w:t xml:space="preserve">Instruction </w:t>
      </w:r>
      <w:proofErr w:type="gramStart"/>
      <w:r w:rsidRPr="00442536">
        <w:rPr>
          <w:rFonts w:eastAsia="Times New Roman"/>
          <w:sz w:val="32"/>
          <w:szCs w:val="32"/>
          <w:highlight w:val="yellow"/>
        </w:rPr>
        <w:t xml:space="preserve">plan </w:t>
      </w:r>
      <w:r w:rsidR="00D07EC0" w:rsidRPr="00442536">
        <w:rPr>
          <w:sz w:val="32"/>
          <w:szCs w:val="32"/>
          <w:highlight w:val="yellow"/>
        </w:rPr>
        <w:t xml:space="preserve"> </w:t>
      </w:r>
      <w:r w:rsidR="00442536" w:rsidRPr="00442536">
        <w:rPr>
          <w:sz w:val="32"/>
          <w:szCs w:val="32"/>
          <w:highlight w:val="yellow"/>
        </w:rPr>
        <w:t>Certified</w:t>
      </w:r>
      <w:proofErr w:type="gramEnd"/>
      <w:r w:rsidR="00442536" w:rsidRPr="00442536">
        <w:rPr>
          <w:sz w:val="32"/>
          <w:szCs w:val="32"/>
          <w:highlight w:val="yellow"/>
        </w:rPr>
        <w:t xml:space="preserve"> Project Management Professional (PMP)</w:t>
      </w:r>
    </w:p>
    <w:bookmarkEnd w:id="0"/>
    <w:p w:rsidR="00BE2615" w:rsidRDefault="00BE2615" w:rsidP="00BE2615">
      <w:pPr>
        <w:pStyle w:val="Heading3"/>
      </w:pPr>
      <w:r>
        <w:rPr>
          <w:rStyle w:val="Strong"/>
          <w:b/>
          <w:bCs/>
        </w:rPr>
        <w:t>Course Overview</w:t>
      </w:r>
    </w:p>
    <w:p w:rsidR="00BE2615" w:rsidRDefault="00BE2615" w:rsidP="00BE2615">
      <w:pPr>
        <w:pStyle w:val="NormalWeb"/>
        <w:jc w:val="both"/>
      </w:pPr>
      <w:r>
        <w:t xml:space="preserve">The </w:t>
      </w:r>
      <w:r>
        <w:rPr>
          <w:rStyle w:val="Strong"/>
        </w:rPr>
        <w:t>Certified Project Management Professional (PMP)</w:t>
      </w:r>
      <w:r>
        <w:t xml:space="preserve"> course is designed to provide students with comprehensive knowledge of project management principles and practices as outlined by the Project Management Institute (PMI). Covering essential topics such as project planning, execution, monitoring, controlling, and closing, this course prepares students for the PMP certification exam and equips them with the skills to manage projects effectively in various industries. By the end of the course, students will be able to lead and direct project teams, manage project constraints, and achieve project goals successfully.</w:t>
      </w:r>
    </w:p>
    <w:p w:rsidR="00BE2615" w:rsidRDefault="001E2E27" w:rsidP="00BE2615">
      <w:r>
        <w:pict>
          <v:rect id="_x0000_i1025" style="width:0;height:1.5pt" o:hralign="center" o:hrstd="t" o:hr="t" fillcolor="#a0a0a0" stroked="f"/>
        </w:pict>
      </w:r>
    </w:p>
    <w:p w:rsidR="00BE2615" w:rsidRDefault="00BE2615" w:rsidP="00BE2615">
      <w:pPr>
        <w:pStyle w:val="Heading3"/>
      </w:pPr>
      <w:r>
        <w:rPr>
          <w:rStyle w:val="Strong"/>
          <w:b/>
          <w:bCs/>
        </w:rPr>
        <w:t>Course Objectives</w:t>
      </w:r>
    </w:p>
    <w:p w:rsidR="00BE2615" w:rsidRDefault="00BE2615" w:rsidP="00BE2615">
      <w:pPr>
        <w:pStyle w:val="NormalWeb"/>
      </w:pPr>
      <w:r>
        <w:t>By the end of this course, students will be able to:</w:t>
      </w:r>
    </w:p>
    <w:p w:rsidR="00BE2615" w:rsidRDefault="00BE2615" w:rsidP="00BE2615">
      <w:pPr>
        <w:numPr>
          <w:ilvl w:val="0"/>
          <w:numId w:val="21"/>
        </w:numPr>
        <w:spacing w:before="100" w:beforeAutospacing="1" w:after="100" w:afterAutospacing="1" w:line="240" w:lineRule="auto"/>
      </w:pPr>
      <w:r>
        <w:t>Understand the PMBOK framework and key project management processes.</w:t>
      </w:r>
    </w:p>
    <w:p w:rsidR="00BE2615" w:rsidRDefault="00BE2615" w:rsidP="00BE2615">
      <w:pPr>
        <w:numPr>
          <w:ilvl w:val="0"/>
          <w:numId w:val="21"/>
        </w:numPr>
        <w:spacing w:before="100" w:beforeAutospacing="1" w:after="100" w:afterAutospacing="1" w:line="240" w:lineRule="auto"/>
      </w:pPr>
      <w:r>
        <w:t>Develop project plans that outline scope, schedule, and resources.</w:t>
      </w:r>
    </w:p>
    <w:p w:rsidR="00BE2615" w:rsidRDefault="00BE2615" w:rsidP="00BE2615">
      <w:pPr>
        <w:numPr>
          <w:ilvl w:val="0"/>
          <w:numId w:val="21"/>
        </w:numPr>
        <w:spacing w:before="100" w:beforeAutospacing="1" w:after="100" w:afterAutospacing="1" w:line="240" w:lineRule="auto"/>
      </w:pPr>
      <w:r>
        <w:t>Execute projects effectively while managing risks and stakeholder engagement.</w:t>
      </w:r>
    </w:p>
    <w:p w:rsidR="00BE2615" w:rsidRDefault="00BE2615" w:rsidP="00BE2615">
      <w:pPr>
        <w:numPr>
          <w:ilvl w:val="0"/>
          <w:numId w:val="21"/>
        </w:numPr>
        <w:spacing w:before="100" w:beforeAutospacing="1" w:after="100" w:afterAutospacing="1" w:line="240" w:lineRule="auto"/>
      </w:pPr>
      <w:r>
        <w:t>Monitor project performance using appropriate tools and techniques.</w:t>
      </w:r>
    </w:p>
    <w:p w:rsidR="00BE2615" w:rsidRDefault="00BE2615" w:rsidP="00BE2615">
      <w:pPr>
        <w:numPr>
          <w:ilvl w:val="0"/>
          <w:numId w:val="21"/>
        </w:numPr>
        <w:spacing w:before="100" w:beforeAutospacing="1" w:after="100" w:afterAutospacing="1" w:line="240" w:lineRule="auto"/>
      </w:pPr>
      <w:r>
        <w:t>Implement corrective actions to keep projects on track.</w:t>
      </w:r>
    </w:p>
    <w:p w:rsidR="00BE2615" w:rsidRDefault="00BE2615" w:rsidP="00BE2615">
      <w:pPr>
        <w:numPr>
          <w:ilvl w:val="0"/>
          <w:numId w:val="21"/>
        </w:numPr>
        <w:spacing w:before="100" w:beforeAutospacing="1" w:after="100" w:afterAutospacing="1" w:line="240" w:lineRule="auto"/>
      </w:pPr>
      <w:r>
        <w:t>Close projects efficiently, ensuring all deliverables meet quality standards.</w:t>
      </w:r>
    </w:p>
    <w:p w:rsidR="00BE2615" w:rsidRDefault="00BE2615" w:rsidP="00BE2615">
      <w:pPr>
        <w:numPr>
          <w:ilvl w:val="0"/>
          <w:numId w:val="21"/>
        </w:numPr>
        <w:spacing w:before="100" w:beforeAutospacing="1" w:after="100" w:afterAutospacing="1" w:line="240" w:lineRule="auto"/>
      </w:pPr>
      <w:r>
        <w:t>Prepare for the PMP certification exam and apply project management principles in real-world scenarios.</w:t>
      </w:r>
    </w:p>
    <w:p w:rsidR="00BE2615" w:rsidRDefault="001E2E27" w:rsidP="00BE2615">
      <w:pPr>
        <w:spacing w:after="0"/>
      </w:pPr>
      <w:r>
        <w:lastRenderedPageBreak/>
        <w:pict>
          <v:rect id="_x0000_i1026" style="width:0;height:1.5pt" o:hralign="center" o:hrstd="t" o:hr="t" fillcolor="#a0a0a0" stroked="f"/>
        </w:pict>
      </w:r>
    </w:p>
    <w:p w:rsidR="00BE2615" w:rsidRDefault="00BE2615" w:rsidP="00BE2615">
      <w:pPr>
        <w:pStyle w:val="Heading3"/>
      </w:pPr>
      <w:r>
        <w:rPr>
          <w:rStyle w:val="Strong"/>
          <w:b/>
          <w:bCs/>
        </w:rPr>
        <w:t>Module Breakdown with STAR Examples</w:t>
      </w:r>
    </w:p>
    <w:p w:rsidR="00BE2615" w:rsidRDefault="00BE2615" w:rsidP="00BE2615">
      <w:pPr>
        <w:pStyle w:val="Heading4"/>
      </w:pPr>
      <w:r>
        <w:rPr>
          <w:rStyle w:val="Strong"/>
          <w:b/>
          <w:bCs/>
        </w:rPr>
        <w:t>Module 1: Introduction to Project Management</w:t>
      </w:r>
    </w:p>
    <w:p w:rsidR="00BE2615" w:rsidRDefault="00BE2615" w:rsidP="00BE2615">
      <w:pPr>
        <w:numPr>
          <w:ilvl w:val="0"/>
          <w:numId w:val="22"/>
        </w:numPr>
        <w:spacing w:before="100" w:beforeAutospacing="1" w:after="100" w:afterAutospacing="1" w:line="240" w:lineRule="auto"/>
      </w:pPr>
      <w:r>
        <w:rPr>
          <w:rStyle w:val="Strong"/>
        </w:rPr>
        <w:t>Objective</w:t>
      </w:r>
      <w:r>
        <w:t>: Understand the fundamentals of project management and its significance in organizations.</w:t>
      </w:r>
    </w:p>
    <w:p w:rsidR="00BE2615" w:rsidRDefault="00BE2615" w:rsidP="00BE2615">
      <w:pPr>
        <w:numPr>
          <w:ilvl w:val="0"/>
          <w:numId w:val="22"/>
        </w:numPr>
        <w:spacing w:before="100" w:beforeAutospacing="1" w:after="100" w:afterAutospacing="1" w:line="240" w:lineRule="auto"/>
      </w:pPr>
      <w:r>
        <w:rPr>
          <w:rStyle w:val="Strong"/>
        </w:rPr>
        <w:t>Topics</w:t>
      </w:r>
      <w:r>
        <w:t>:</w:t>
      </w:r>
    </w:p>
    <w:p w:rsidR="00BE2615" w:rsidRDefault="00BE2615" w:rsidP="00BE2615">
      <w:pPr>
        <w:numPr>
          <w:ilvl w:val="1"/>
          <w:numId w:val="22"/>
        </w:numPr>
        <w:spacing w:before="100" w:beforeAutospacing="1" w:after="100" w:afterAutospacing="1" w:line="240" w:lineRule="auto"/>
      </w:pPr>
      <w:r>
        <w:t>Definition of a Project and Project Management</w:t>
      </w:r>
    </w:p>
    <w:p w:rsidR="00BE2615" w:rsidRDefault="00BE2615" w:rsidP="00BE2615">
      <w:pPr>
        <w:numPr>
          <w:ilvl w:val="1"/>
          <w:numId w:val="22"/>
        </w:numPr>
        <w:spacing w:before="100" w:beforeAutospacing="1" w:after="100" w:afterAutospacing="1" w:line="240" w:lineRule="auto"/>
      </w:pPr>
      <w:r>
        <w:t>Importance of Project Management in Achieving Business Goals</w:t>
      </w:r>
    </w:p>
    <w:p w:rsidR="00BE2615" w:rsidRDefault="00BE2615" w:rsidP="00BE2615">
      <w:pPr>
        <w:numPr>
          <w:ilvl w:val="1"/>
          <w:numId w:val="22"/>
        </w:numPr>
        <w:spacing w:before="100" w:beforeAutospacing="1" w:after="100" w:afterAutospacing="1" w:line="240" w:lineRule="auto"/>
      </w:pPr>
      <w:r>
        <w:t>Overview of the Project Management Institute (PMI) and PMBOK</w:t>
      </w:r>
    </w:p>
    <w:p w:rsidR="00BE2615" w:rsidRDefault="00BE2615" w:rsidP="00BE2615">
      <w:pPr>
        <w:numPr>
          <w:ilvl w:val="0"/>
          <w:numId w:val="22"/>
        </w:numPr>
        <w:spacing w:before="100" w:beforeAutospacing="1" w:after="100" w:afterAutospacing="1" w:line="240" w:lineRule="auto"/>
      </w:pPr>
      <w:r>
        <w:rPr>
          <w:rStyle w:val="Strong"/>
        </w:rPr>
        <w:t>Learning Activity</w:t>
      </w:r>
      <w:r>
        <w:t>: Discuss the role of project management in various industries.</w:t>
      </w:r>
    </w:p>
    <w:p w:rsidR="00BE2615" w:rsidRDefault="00BE2615" w:rsidP="00BE2615">
      <w:pPr>
        <w:numPr>
          <w:ilvl w:val="0"/>
          <w:numId w:val="22"/>
        </w:numPr>
        <w:spacing w:before="100" w:beforeAutospacing="1" w:after="100" w:afterAutospacing="1" w:line="240" w:lineRule="auto"/>
      </w:pPr>
      <w:r>
        <w:rPr>
          <w:rStyle w:val="Strong"/>
        </w:rPr>
        <w:t>Assignment</w:t>
      </w:r>
      <w:r>
        <w:t>: Write a reflective essay on the importance of project management in today’s business environment.</w:t>
      </w:r>
    </w:p>
    <w:p w:rsidR="00BE2615" w:rsidRDefault="00BE2615" w:rsidP="00BE2615">
      <w:pPr>
        <w:pStyle w:val="NormalWeb"/>
      </w:pPr>
      <w:r>
        <w:rPr>
          <w:rStyle w:val="Strong"/>
        </w:rPr>
        <w:t>STAR Example</w:t>
      </w:r>
      <w:r>
        <w:t>:</w:t>
      </w:r>
    </w:p>
    <w:p w:rsidR="00BE2615" w:rsidRDefault="00BE2615" w:rsidP="00BE2615">
      <w:pPr>
        <w:numPr>
          <w:ilvl w:val="0"/>
          <w:numId w:val="23"/>
        </w:numPr>
        <w:spacing w:before="100" w:beforeAutospacing="1" w:after="100" w:afterAutospacing="1" w:line="240" w:lineRule="auto"/>
      </w:pPr>
      <w:r>
        <w:rPr>
          <w:rStyle w:val="Strong"/>
        </w:rPr>
        <w:t>Situation</w:t>
      </w:r>
      <w:r>
        <w:t>: A company is facing delays in product development due to poor project management practices.</w:t>
      </w:r>
    </w:p>
    <w:p w:rsidR="00BE2615" w:rsidRDefault="00BE2615" w:rsidP="00BE2615">
      <w:pPr>
        <w:numPr>
          <w:ilvl w:val="0"/>
          <w:numId w:val="23"/>
        </w:numPr>
        <w:spacing w:before="100" w:beforeAutospacing="1" w:after="100" w:afterAutospacing="1" w:line="240" w:lineRule="auto"/>
      </w:pPr>
      <w:r>
        <w:rPr>
          <w:rStyle w:val="Strong"/>
        </w:rPr>
        <w:t>Task</w:t>
      </w:r>
      <w:r>
        <w:t>: Assess the current project management approach and identify areas for improvement.</w:t>
      </w:r>
    </w:p>
    <w:p w:rsidR="00BE2615" w:rsidRDefault="00BE2615" w:rsidP="00BE2615">
      <w:pPr>
        <w:numPr>
          <w:ilvl w:val="0"/>
          <w:numId w:val="23"/>
        </w:numPr>
        <w:spacing w:before="100" w:beforeAutospacing="1" w:after="100" w:afterAutospacing="1" w:line="240" w:lineRule="auto"/>
      </w:pPr>
      <w:r>
        <w:rPr>
          <w:rStyle w:val="Strong"/>
        </w:rPr>
        <w:t>Action</w:t>
      </w:r>
      <w:r>
        <w:t>: Presented the benefits of adopting formal project management methodologies to leadership.</w:t>
      </w:r>
    </w:p>
    <w:p w:rsidR="00BE2615" w:rsidRDefault="00BE2615" w:rsidP="00BE2615">
      <w:pPr>
        <w:numPr>
          <w:ilvl w:val="0"/>
          <w:numId w:val="23"/>
        </w:numPr>
        <w:spacing w:before="100" w:beforeAutospacing="1" w:after="100" w:afterAutospacing="1" w:line="240" w:lineRule="auto"/>
      </w:pPr>
      <w:r>
        <w:rPr>
          <w:rStyle w:val="Strong"/>
        </w:rPr>
        <w:t>Result</w:t>
      </w:r>
      <w:r>
        <w:t>: Secured approval to implement a structured project management framework, leading to improved timelines and resource allocation.</w:t>
      </w:r>
    </w:p>
    <w:p w:rsidR="00BE2615" w:rsidRDefault="001E2E27" w:rsidP="00BE2615">
      <w:pPr>
        <w:spacing w:after="0"/>
      </w:pPr>
      <w:r>
        <w:pict>
          <v:rect id="_x0000_i1027" style="width:0;height:1.5pt" o:hralign="center" o:hrstd="t" o:hr="t" fillcolor="#a0a0a0" stroked="f"/>
        </w:pict>
      </w:r>
    </w:p>
    <w:p w:rsidR="00BE2615" w:rsidRDefault="00BE2615" w:rsidP="00BE2615">
      <w:pPr>
        <w:pStyle w:val="Heading4"/>
      </w:pPr>
      <w:r>
        <w:rPr>
          <w:rStyle w:val="Strong"/>
          <w:b/>
          <w:bCs/>
        </w:rPr>
        <w:t>Module 2: Project Initiation and Planning</w:t>
      </w:r>
    </w:p>
    <w:p w:rsidR="00BE2615" w:rsidRDefault="00BE2615" w:rsidP="00BE2615">
      <w:pPr>
        <w:numPr>
          <w:ilvl w:val="0"/>
          <w:numId w:val="24"/>
        </w:numPr>
        <w:spacing w:before="100" w:beforeAutospacing="1" w:after="100" w:afterAutospacing="1" w:line="240" w:lineRule="auto"/>
      </w:pPr>
      <w:r>
        <w:rPr>
          <w:rStyle w:val="Strong"/>
        </w:rPr>
        <w:t>Objective</w:t>
      </w:r>
      <w:r>
        <w:t>: Learn how to initiate and plan projects effectively.</w:t>
      </w:r>
    </w:p>
    <w:p w:rsidR="00BE2615" w:rsidRDefault="00BE2615" w:rsidP="00BE2615">
      <w:pPr>
        <w:numPr>
          <w:ilvl w:val="0"/>
          <w:numId w:val="24"/>
        </w:numPr>
        <w:spacing w:before="100" w:beforeAutospacing="1" w:after="100" w:afterAutospacing="1" w:line="240" w:lineRule="auto"/>
      </w:pPr>
      <w:r>
        <w:rPr>
          <w:rStyle w:val="Strong"/>
        </w:rPr>
        <w:t>Topics</w:t>
      </w:r>
      <w:r>
        <w:t>:</w:t>
      </w:r>
    </w:p>
    <w:p w:rsidR="00BE2615" w:rsidRDefault="00BE2615" w:rsidP="00BE2615">
      <w:pPr>
        <w:numPr>
          <w:ilvl w:val="1"/>
          <w:numId w:val="24"/>
        </w:numPr>
        <w:spacing w:before="100" w:beforeAutospacing="1" w:after="100" w:afterAutospacing="1" w:line="240" w:lineRule="auto"/>
      </w:pPr>
      <w:r>
        <w:t>Developing a Project Charter</w:t>
      </w:r>
    </w:p>
    <w:p w:rsidR="00BE2615" w:rsidRDefault="00BE2615" w:rsidP="00BE2615">
      <w:pPr>
        <w:numPr>
          <w:ilvl w:val="1"/>
          <w:numId w:val="24"/>
        </w:numPr>
        <w:spacing w:before="100" w:beforeAutospacing="1" w:after="100" w:afterAutospacing="1" w:line="240" w:lineRule="auto"/>
      </w:pPr>
      <w:r>
        <w:t>Identifying Stakeholders and Their Expectations</w:t>
      </w:r>
    </w:p>
    <w:p w:rsidR="00BE2615" w:rsidRDefault="00BE2615" w:rsidP="00BE2615">
      <w:pPr>
        <w:numPr>
          <w:ilvl w:val="1"/>
          <w:numId w:val="24"/>
        </w:numPr>
        <w:spacing w:before="100" w:beforeAutospacing="1" w:after="100" w:afterAutospacing="1" w:line="240" w:lineRule="auto"/>
      </w:pPr>
      <w:r>
        <w:t>Defining Project Scope and Objectives</w:t>
      </w:r>
    </w:p>
    <w:p w:rsidR="00BE2615" w:rsidRDefault="00BE2615" w:rsidP="00BE2615">
      <w:pPr>
        <w:numPr>
          <w:ilvl w:val="0"/>
          <w:numId w:val="24"/>
        </w:numPr>
        <w:spacing w:before="100" w:beforeAutospacing="1" w:after="100" w:afterAutospacing="1" w:line="240" w:lineRule="auto"/>
      </w:pPr>
      <w:r>
        <w:rPr>
          <w:rStyle w:val="Strong"/>
        </w:rPr>
        <w:t>Learning Activity</w:t>
      </w:r>
      <w:r>
        <w:t>: Create a project charter for a hypothetical project, outlining key components.</w:t>
      </w:r>
    </w:p>
    <w:p w:rsidR="00BE2615" w:rsidRDefault="00BE2615" w:rsidP="00BE2615">
      <w:pPr>
        <w:numPr>
          <w:ilvl w:val="0"/>
          <w:numId w:val="24"/>
        </w:numPr>
        <w:spacing w:before="100" w:beforeAutospacing="1" w:after="100" w:afterAutospacing="1" w:line="240" w:lineRule="auto"/>
      </w:pPr>
      <w:r>
        <w:rPr>
          <w:rStyle w:val="Strong"/>
        </w:rPr>
        <w:t>Assignment</w:t>
      </w:r>
      <w:r>
        <w:t>: Develop a detailed project plan, including scope, schedule, and resource allocations.</w:t>
      </w:r>
    </w:p>
    <w:p w:rsidR="00BE2615" w:rsidRDefault="00BE2615" w:rsidP="00BE2615">
      <w:pPr>
        <w:pStyle w:val="NormalWeb"/>
      </w:pPr>
      <w:r>
        <w:rPr>
          <w:rStyle w:val="Strong"/>
        </w:rPr>
        <w:lastRenderedPageBreak/>
        <w:t>STAR Example</w:t>
      </w:r>
      <w:r>
        <w:t>:</w:t>
      </w:r>
    </w:p>
    <w:p w:rsidR="00BE2615" w:rsidRDefault="00BE2615" w:rsidP="00BE2615">
      <w:pPr>
        <w:numPr>
          <w:ilvl w:val="0"/>
          <w:numId w:val="25"/>
        </w:numPr>
        <w:spacing w:before="100" w:beforeAutospacing="1" w:after="100" w:afterAutospacing="1" w:line="240" w:lineRule="auto"/>
      </w:pPr>
      <w:r>
        <w:rPr>
          <w:rStyle w:val="Strong"/>
        </w:rPr>
        <w:t>Situation</w:t>
      </w:r>
      <w:r>
        <w:t>: A nonprofit organization wants to launch a new community program.</w:t>
      </w:r>
    </w:p>
    <w:p w:rsidR="00BE2615" w:rsidRDefault="00BE2615" w:rsidP="00BE2615">
      <w:pPr>
        <w:numPr>
          <w:ilvl w:val="0"/>
          <w:numId w:val="25"/>
        </w:numPr>
        <w:spacing w:before="100" w:beforeAutospacing="1" w:after="100" w:afterAutospacing="1" w:line="240" w:lineRule="auto"/>
      </w:pPr>
      <w:r>
        <w:rPr>
          <w:rStyle w:val="Strong"/>
        </w:rPr>
        <w:t>Task</w:t>
      </w:r>
      <w:r>
        <w:t>: Create a project plan to guide the program's implementation.</w:t>
      </w:r>
    </w:p>
    <w:p w:rsidR="00BE2615" w:rsidRDefault="00BE2615" w:rsidP="00BE2615">
      <w:pPr>
        <w:numPr>
          <w:ilvl w:val="0"/>
          <w:numId w:val="25"/>
        </w:numPr>
        <w:spacing w:before="100" w:beforeAutospacing="1" w:after="100" w:afterAutospacing="1" w:line="240" w:lineRule="auto"/>
      </w:pPr>
      <w:r>
        <w:rPr>
          <w:rStyle w:val="Strong"/>
        </w:rPr>
        <w:t>Action</w:t>
      </w:r>
      <w:r>
        <w:t>: Developed a project charter and detailed plan, outlining objectives, stakeholders, and deliverables.</w:t>
      </w:r>
    </w:p>
    <w:p w:rsidR="00BE2615" w:rsidRDefault="00BE2615" w:rsidP="00BE2615">
      <w:pPr>
        <w:numPr>
          <w:ilvl w:val="0"/>
          <w:numId w:val="25"/>
        </w:numPr>
        <w:spacing w:before="100" w:beforeAutospacing="1" w:after="100" w:afterAutospacing="1" w:line="240" w:lineRule="auto"/>
      </w:pPr>
      <w:r>
        <w:rPr>
          <w:rStyle w:val="Strong"/>
        </w:rPr>
        <w:t>Result</w:t>
      </w:r>
      <w:r>
        <w:t>: Gained stakeholder buy-in, leading to successful program launch and community engagement.</w:t>
      </w:r>
    </w:p>
    <w:p w:rsidR="00BE2615" w:rsidRDefault="001E2E27" w:rsidP="00BE2615">
      <w:pPr>
        <w:spacing w:after="0"/>
      </w:pPr>
      <w:r>
        <w:pict>
          <v:rect id="_x0000_i1028" style="width:0;height:1.5pt" o:hralign="center" o:hrstd="t" o:hr="t" fillcolor="#a0a0a0" stroked="f"/>
        </w:pict>
      </w:r>
    </w:p>
    <w:p w:rsidR="00BE2615" w:rsidRDefault="00BE2615" w:rsidP="00BE2615">
      <w:pPr>
        <w:pStyle w:val="Heading4"/>
      </w:pPr>
      <w:r>
        <w:rPr>
          <w:rStyle w:val="Strong"/>
          <w:b/>
          <w:bCs/>
        </w:rPr>
        <w:t>Module 3: Executing and Monitoring Projects</w:t>
      </w:r>
    </w:p>
    <w:p w:rsidR="00BE2615" w:rsidRDefault="00BE2615" w:rsidP="00BE2615">
      <w:pPr>
        <w:numPr>
          <w:ilvl w:val="0"/>
          <w:numId w:val="26"/>
        </w:numPr>
        <w:spacing w:before="100" w:beforeAutospacing="1" w:after="100" w:afterAutospacing="1" w:line="240" w:lineRule="auto"/>
      </w:pPr>
      <w:r>
        <w:rPr>
          <w:rStyle w:val="Strong"/>
        </w:rPr>
        <w:t>Objective</w:t>
      </w:r>
      <w:r>
        <w:t>: Implement project plans and monitor progress effectively.</w:t>
      </w:r>
    </w:p>
    <w:p w:rsidR="00BE2615" w:rsidRDefault="00BE2615" w:rsidP="00BE2615">
      <w:pPr>
        <w:numPr>
          <w:ilvl w:val="0"/>
          <w:numId w:val="26"/>
        </w:numPr>
        <w:spacing w:before="100" w:beforeAutospacing="1" w:after="100" w:afterAutospacing="1" w:line="240" w:lineRule="auto"/>
      </w:pPr>
      <w:r>
        <w:rPr>
          <w:rStyle w:val="Strong"/>
        </w:rPr>
        <w:t>Topics</w:t>
      </w:r>
      <w:r>
        <w:t>:</w:t>
      </w:r>
    </w:p>
    <w:p w:rsidR="00BE2615" w:rsidRDefault="00BE2615" w:rsidP="00BE2615">
      <w:pPr>
        <w:numPr>
          <w:ilvl w:val="1"/>
          <w:numId w:val="26"/>
        </w:numPr>
        <w:spacing w:before="100" w:beforeAutospacing="1" w:after="100" w:afterAutospacing="1" w:line="240" w:lineRule="auto"/>
      </w:pPr>
      <w:r>
        <w:t>Project Execution and Team Management</w:t>
      </w:r>
    </w:p>
    <w:p w:rsidR="00BE2615" w:rsidRDefault="00BE2615" w:rsidP="00BE2615">
      <w:pPr>
        <w:numPr>
          <w:ilvl w:val="1"/>
          <w:numId w:val="26"/>
        </w:numPr>
        <w:spacing w:before="100" w:beforeAutospacing="1" w:after="100" w:afterAutospacing="1" w:line="240" w:lineRule="auto"/>
      </w:pPr>
      <w:r>
        <w:t>Monitoring Project Performance (KPIs, Earned Value Management)</w:t>
      </w:r>
    </w:p>
    <w:p w:rsidR="00BE2615" w:rsidRDefault="00BE2615" w:rsidP="00BE2615">
      <w:pPr>
        <w:numPr>
          <w:ilvl w:val="1"/>
          <w:numId w:val="26"/>
        </w:numPr>
        <w:spacing w:before="100" w:beforeAutospacing="1" w:after="100" w:afterAutospacing="1" w:line="240" w:lineRule="auto"/>
      </w:pPr>
      <w:r>
        <w:t>Managing Changes and Risks</w:t>
      </w:r>
    </w:p>
    <w:p w:rsidR="00BE2615" w:rsidRDefault="00BE2615" w:rsidP="00BE2615">
      <w:pPr>
        <w:numPr>
          <w:ilvl w:val="0"/>
          <w:numId w:val="26"/>
        </w:numPr>
        <w:spacing w:before="100" w:beforeAutospacing="1" w:after="100" w:afterAutospacing="1" w:line="240" w:lineRule="auto"/>
      </w:pPr>
      <w:r>
        <w:rPr>
          <w:rStyle w:val="Strong"/>
        </w:rPr>
        <w:t>Learning Activity</w:t>
      </w:r>
      <w:r>
        <w:t>: Simulate project execution using case studies to assess performance.</w:t>
      </w:r>
    </w:p>
    <w:p w:rsidR="00BE2615" w:rsidRDefault="00BE2615" w:rsidP="00BE2615">
      <w:pPr>
        <w:numPr>
          <w:ilvl w:val="0"/>
          <w:numId w:val="26"/>
        </w:numPr>
        <w:spacing w:before="100" w:beforeAutospacing="1" w:after="100" w:afterAutospacing="1" w:line="240" w:lineRule="auto"/>
      </w:pPr>
      <w:r>
        <w:rPr>
          <w:rStyle w:val="Strong"/>
        </w:rPr>
        <w:t>Assignment</w:t>
      </w:r>
      <w:r>
        <w:t>: Create a monitoring plan that outlines KPIs and methods for tracking progress.</w:t>
      </w:r>
    </w:p>
    <w:p w:rsidR="00BE2615" w:rsidRDefault="00BE2615" w:rsidP="00BE2615">
      <w:pPr>
        <w:pStyle w:val="NormalWeb"/>
      </w:pPr>
      <w:r>
        <w:rPr>
          <w:rStyle w:val="Strong"/>
        </w:rPr>
        <w:t>STAR Example</w:t>
      </w:r>
      <w:r>
        <w:t>:</w:t>
      </w:r>
    </w:p>
    <w:p w:rsidR="00BE2615" w:rsidRDefault="00BE2615" w:rsidP="00BE2615">
      <w:pPr>
        <w:numPr>
          <w:ilvl w:val="0"/>
          <w:numId w:val="27"/>
        </w:numPr>
        <w:spacing w:before="100" w:beforeAutospacing="1" w:after="100" w:afterAutospacing="1" w:line="240" w:lineRule="auto"/>
      </w:pPr>
      <w:r>
        <w:rPr>
          <w:rStyle w:val="Strong"/>
        </w:rPr>
        <w:t>Situation</w:t>
      </w:r>
      <w:r>
        <w:t>: A technology company needs to manage multiple projects simultaneously.</w:t>
      </w:r>
    </w:p>
    <w:p w:rsidR="00BE2615" w:rsidRDefault="00BE2615" w:rsidP="00BE2615">
      <w:pPr>
        <w:numPr>
          <w:ilvl w:val="0"/>
          <w:numId w:val="27"/>
        </w:numPr>
        <w:spacing w:before="100" w:beforeAutospacing="1" w:after="100" w:afterAutospacing="1" w:line="240" w:lineRule="auto"/>
      </w:pPr>
      <w:r>
        <w:rPr>
          <w:rStyle w:val="Strong"/>
        </w:rPr>
        <w:t>Task</w:t>
      </w:r>
      <w:r>
        <w:t>: Monitor and report on project performance to ensure timely delivery.</w:t>
      </w:r>
    </w:p>
    <w:p w:rsidR="00BE2615" w:rsidRDefault="00BE2615" w:rsidP="00BE2615">
      <w:pPr>
        <w:numPr>
          <w:ilvl w:val="0"/>
          <w:numId w:val="27"/>
        </w:numPr>
        <w:spacing w:before="100" w:beforeAutospacing="1" w:after="100" w:afterAutospacing="1" w:line="240" w:lineRule="auto"/>
      </w:pPr>
      <w:r>
        <w:rPr>
          <w:rStyle w:val="Strong"/>
        </w:rPr>
        <w:t>Action</w:t>
      </w:r>
      <w:r>
        <w:t>: Implemented a dashboard to track KPIs and utilized earned value management for reporting.</w:t>
      </w:r>
    </w:p>
    <w:p w:rsidR="00BE2615" w:rsidRDefault="00BE2615" w:rsidP="00BE2615">
      <w:pPr>
        <w:numPr>
          <w:ilvl w:val="0"/>
          <w:numId w:val="27"/>
        </w:numPr>
        <w:spacing w:before="100" w:beforeAutospacing="1" w:after="100" w:afterAutospacing="1" w:line="240" w:lineRule="auto"/>
      </w:pPr>
      <w:r>
        <w:rPr>
          <w:rStyle w:val="Strong"/>
        </w:rPr>
        <w:t>Result</w:t>
      </w:r>
      <w:r>
        <w:t>: Enhanced visibility into project statuses, leading to timely interventions and improved project delivery rates.</w:t>
      </w:r>
    </w:p>
    <w:p w:rsidR="00BE2615" w:rsidRDefault="001E2E27" w:rsidP="00BE2615">
      <w:pPr>
        <w:spacing w:after="0"/>
      </w:pPr>
      <w:r>
        <w:pict>
          <v:rect id="_x0000_i1029" style="width:0;height:1.5pt" o:hralign="center" o:hrstd="t" o:hr="t" fillcolor="#a0a0a0" stroked="f"/>
        </w:pict>
      </w:r>
    </w:p>
    <w:p w:rsidR="00BE2615" w:rsidRDefault="00BE2615" w:rsidP="00BE2615">
      <w:pPr>
        <w:pStyle w:val="Heading4"/>
      </w:pPr>
      <w:r>
        <w:rPr>
          <w:rStyle w:val="Strong"/>
          <w:b/>
          <w:bCs/>
        </w:rPr>
        <w:t>Module 4: Quality Management in Projects</w:t>
      </w:r>
    </w:p>
    <w:p w:rsidR="00BE2615" w:rsidRDefault="00BE2615" w:rsidP="00BE2615">
      <w:pPr>
        <w:numPr>
          <w:ilvl w:val="0"/>
          <w:numId w:val="28"/>
        </w:numPr>
        <w:spacing w:before="100" w:beforeAutospacing="1" w:after="100" w:afterAutospacing="1" w:line="240" w:lineRule="auto"/>
      </w:pPr>
      <w:r>
        <w:rPr>
          <w:rStyle w:val="Strong"/>
        </w:rPr>
        <w:t>Objective</w:t>
      </w:r>
      <w:r>
        <w:t>: Understand the principles of quality management and its importance in project success.</w:t>
      </w:r>
    </w:p>
    <w:p w:rsidR="00BE2615" w:rsidRDefault="00BE2615" w:rsidP="00BE2615">
      <w:pPr>
        <w:numPr>
          <w:ilvl w:val="0"/>
          <w:numId w:val="28"/>
        </w:numPr>
        <w:spacing w:before="100" w:beforeAutospacing="1" w:after="100" w:afterAutospacing="1" w:line="240" w:lineRule="auto"/>
      </w:pPr>
      <w:r>
        <w:rPr>
          <w:rStyle w:val="Strong"/>
        </w:rPr>
        <w:t>Topics</w:t>
      </w:r>
      <w:r>
        <w:t>:</w:t>
      </w:r>
    </w:p>
    <w:p w:rsidR="00BE2615" w:rsidRDefault="00BE2615" w:rsidP="00BE2615">
      <w:pPr>
        <w:numPr>
          <w:ilvl w:val="1"/>
          <w:numId w:val="28"/>
        </w:numPr>
        <w:spacing w:before="100" w:beforeAutospacing="1" w:after="100" w:afterAutospacing="1" w:line="240" w:lineRule="auto"/>
      </w:pPr>
      <w:r>
        <w:t>Quality Planning, Assurance, and Control</w:t>
      </w:r>
    </w:p>
    <w:p w:rsidR="00BE2615" w:rsidRDefault="00BE2615" w:rsidP="00BE2615">
      <w:pPr>
        <w:numPr>
          <w:ilvl w:val="1"/>
          <w:numId w:val="28"/>
        </w:numPr>
        <w:spacing w:before="100" w:beforeAutospacing="1" w:after="100" w:afterAutospacing="1" w:line="240" w:lineRule="auto"/>
      </w:pPr>
      <w:r>
        <w:t>Tools and Techniques for Quality Management (Six Sigma, PDCA)</w:t>
      </w:r>
    </w:p>
    <w:p w:rsidR="00BE2615" w:rsidRDefault="00BE2615" w:rsidP="00BE2615">
      <w:pPr>
        <w:numPr>
          <w:ilvl w:val="1"/>
          <w:numId w:val="28"/>
        </w:numPr>
        <w:spacing w:before="100" w:beforeAutospacing="1" w:after="100" w:afterAutospacing="1" w:line="240" w:lineRule="auto"/>
      </w:pPr>
      <w:r>
        <w:lastRenderedPageBreak/>
        <w:t>Measuring and Managing Quality in Projects</w:t>
      </w:r>
    </w:p>
    <w:p w:rsidR="00BE2615" w:rsidRDefault="00BE2615" w:rsidP="00BE2615">
      <w:pPr>
        <w:numPr>
          <w:ilvl w:val="0"/>
          <w:numId w:val="28"/>
        </w:numPr>
        <w:spacing w:before="100" w:beforeAutospacing="1" w:after="100" w:afterAutospacing="1" w:line="240" w:lineRule="auto"/>
      </w:pPr>
      <w:r>
        <w:rPr>
          <w:rStyle w:val="Strong"/>
        </w:rPr>
        <w:t>Learning Activity</w:t>
      </w:r>
      <w:r>
        <w:t>: Conduct a quality assessment for a project case study.</w:t>
      </w:r>
    </w:p>
    <w:p w:rsidR="00BE2615" w:rsidRDefault="00BE2615" w:rsidP="00BE2615">
      <w:pPr>
        <w:numPr>
          <w:ilvl w:val="0"/>
          <w:numId w:val="28"/>
        </w:numPr>
        <w:spacing w:before="100" w:beforeAutospacing="1" w:after="100" w:afterAutospacing="1" w:line="240" w:lineRule="auto"/>
      </w:pPr>
      <w:r>
        <w:rPr>
          <w:rStyle w:val="Strong"/>
        </w:rPr>
        <w:t>Assignment</w:t>
      </w:r>
      <w:r>
        <w:t>: Develop a quality management plan for a project, detailing quality metrics and control processes.</w:t>
      </w:r>
    </w:p>
    <w:p w:rsidR="00BE2615" w:rsidRDefault="00BE2615" w:rsidP="00BE2615">
      <w:pPr>
        <w:pStyle w:val="NormalWeb"/>
      </w:pPr>
      <w:r>
        <w:rPr>
          <w:rStyle w:val="Strong"/>
        </w:rPr>
        <w:t>STAR Example</w:t>
      </w:r>
      <w:r>
        <w:t>:</w:t>
      </w:r>
    </w:p>
    <w:p w:rsidR="00BE2615" w:rsidRDefault="00BE2615" w:rsidP="00BE2615">
      <w:pPr>
        <w:numPr>
          <w:ilvl w:val="0"/>
          <w:numId w:val="29"/>
        </w:numPr>
        <w:spacing w:before="100" w:beforeAutospacing="1" w:after="100" w:afterAutospacing="1" w:line="240" w:lineRule="auto"/>
      </w:pPr>
      <w:r>
        <w:rPr>
          <w:rStyle w:val="Strong"/>
        </w:rPr>
        <w:t>Situation</w:t>
      </w:r>
      <w:r>
        <w:t>: A manufacturing project is experiencing high defect rates in production.</w:t>
      </w:r>
    </w:p>
    <w:p w:rsidR="00BE2615" w:rsidRDefault="00BE2615" w:rsidP="00BE2615">
      <w:pPr>
        <w:numPr>
          <w:ilvl w:val="0"/>
          <w:numId w:val="29"/>
        </w:numPr>
        <w:spacing w:before="100" w:beforeAutospacing="1" w:after="100" w:afterAutospacing="1" w:line="240" w:lineRule="auto"/>
      </w:pPr>
      <w:r>
        <w:rPr>
          <w:rStyle w:val="Strong"/>
        </w:rPr>
        <w:t>Task</w:t>
      </w:r>
      <w:r>
        <w:t>: Implement a quality management plan to improve product quality.</w:t>
      </w:r>
    </w:p>
    <w:p w:rsidR="00BE2615" w:rsidRDefault="00BE2615" w:rsidP="00BE2615">
      <w:pPr>
        <w:numPr>
          <w:ilvl w:val="0"/>
          <w:numId w:val="29"/>
        </w:numPr>
        <w:spacing w:before="100" w:beforeAutospacing="1" w:after="100" w:afterAutospacing="1" w:line="240" w:lineRule="auto"/>
      </w:pPr>
      <w:r>
        <w:rPr>
          <w:rStyle w:val="Strong"/>
        </w:rPr>
        <w:t>Action</w:t>
      </w:r>
      <w:r>
        <w:t>: Developed a quality assurance plan utilizing Six Sigma methodologies to identify and eliminate defects.</w:t>
      </w:r>
    </w:p>
    <w:p w:rsidR="00BE2615" w:rsidRDefault="00BE2615" w:rsidP="00BE2615">
      <w:pPr>
        <w:numPr>
          <w:ilvl w:val="0"/>
          <w:numId w:val="29"/>
        </w:numPr>
        <w:spacing w:before="100" w:beforeAutospacing="1" w:after="100" w:afterAutospacing="1" w:line="240" w:lineRule="auto"/>
      </w:pPr>
      <w:r>
        <w:rPr>
          <w:rStyle w:val="Strong"/>
        </w:rPr>
        <w:t>Result</w:t>
      </w:r>
      <w:r>
        <w:t>: Reduced defect rates by 30%, enhancing product quality and customer satisfaction.</w:t>
      </w:r>
    </w:p>
    <w:p w:rsidR="00BE2615" w:rsidRDefault="001E2E27" w:rsidP="00BE2615">
      <w:pPr>
        <w:spacing w:after="0"/>
      </w:pPr>
      <w:r>
        <w:pict>
          <v:rect id="_x0000_i1030" style="width:0;height:1.5pt" o:hralign="center" o:hrstd="t" o:hr="t" fillcolor="#a0a0a0" stroked="f"/>
        </w:pict>
      </w:r>
    </w:p>
    <w:p w:rsidR="00BE2615" w:rsidRDefault="00BE2615" w:rsidP="00BE2615">
      <w:pPr>
        <w:pStyle w:val="Heading4"/>
      </w:pPr>
      <w:r>
        <w:rPr>
          <w:rStyle w:val="Strong"/>
          <w:b/>
          <w:bCs/>
        </w:rPr>
        <w:t>Module 5: Risk Management in Projects</w:t>
      </w:r>
    </w:p>
    <w:p w:rsidR="00BE2615" w:rsidRDefault="00BE2615" w:rsidP="00BE2615">
      <w:pPr>
        <w:numPr>
          <w:ilvl w:val="0"/>
          <w:numId w:val="30"/>
        </w:numPr>
        <w:spacing w:before="100" w:beforeAutospacing="1" w:after="100" w:afterAutospacing="1" w:line="240" w:lineRule="auto"/>
      </w:pPr>
      <w:r>
        <w:rPr>
          <w:rStyle w:val="Strong"/>
        </w:rPr>
        <w:t>Objective</w:t>
      </w:r>
      <w:r>
        <w:t>: Learn how to identify, analyze, and mitigate risks in project management.</w:t>
      </w:r>
    </w:p>
    <w:p w:rsidR="00BE2615" w:rsidRDefault="00BE2615" w:rsidP="00BE2615">
      <w:pPr>
        <w:numPr>
          <w:ilvl w:val="0"/>
          <w:numId w:val="30"/>
        </w:numPr>
        <w:spacing w:before="100" w:beforeAutospacing="1" w:after="100" w:afterAutospacing="1" w:line="240" w:lineRule="auto"/>
      </w:pPr>
      <w:r>
        <w:rPr>
          <w:rStyle w:val="Strong"/>
        </w:rPr>
        <w:t>Topics</w:t>
      </w:r>
      <w:r>
        <w:t>:</w:t>
      </w:r>
    </w:p>
    <w:p w:rsidR="00BE2615" w:rsidRDefault="00BE2615" w:rsidP="00BE2615">
      <w:pPr>
        <w:numPr>
          <w:ilvl w:val="1"/>
          <w:numId w:val="30"/>
        </w:numPr>
        <w:spacing w:before="100" w:beforeAutospacing="1" w:after="100" w:afterAutospacing="1" w:line="240" w:lineRule="auto"/>
      </w:pPr>
      <w:r>
        <w:t>Risk Identification and Analysis Techniques (Qualitative and Quantitative)</w:t>
      </w:r>
    </w:p>
    <w:p w:rsidR="00BE2615" w:rsidRDefault="00BE2615" w:rsidP="00BE2615">
      <w:pPr>
        <w:numPr>
          <w:ilvl w:val="1"/>
          <w:numId w:val="30"/>
        </w:numPr>
        <w:spacing w:before="100" w:beforeAutospacing="1" w:after="100" w:afterAutospacing="1" w:line="240" w:lineRule="auto"/>
      </w:pPr>
      <w:r>
        <w:t>Developing Risk Response Strategies</w:t>
      </w:r>
    </w:p>
    <w:p w:rsidR="00BE2615" w:rsidRDefault="00BE2615" w:rsidP="00BE2615">
      <w:pPr>
        <w:numPr>
          <w:ilvl w:val="1"/>
          <w:numId w:val="30"/>
        </w:numPr>
        <w:spacing w:before="100" w:beforeAutospacing="1" w:after="100" w:afterAutospacing="1" w:line="240" w:lineRule="auto"/>
      </w:pPr>
      <w:r>
        <w:t>Monitoring and Controlling Risks</w:t>
      </w:r>
    </w:p>
    <w:p w:rsidR="00BE2615" w:rsidRDefault="00BE2615" w:rsidP="00BE2615">
      <w:pPr>
        <w:numPr>
          <w:ilvl w:val="0"/>
          <w:numId w:val="30"/>
        </w:numPr>
        <w:spacing w:before="100" w:beforeAutospacing="1" w:after="100" w:afterAutospacing="1" w:line="240" w:lineRule="auto"/>
      </w:pPr>
      <w:r>
        <w:rPr>
          <w:rStyle w:val="Strong"/>
        </w:rPr>
        <w:t>Learning Activity</w:t>
      </w:r>
      <w:r>
        <w:t>: Conduct a risk assessment for a project scenario.</w:t>
      </w:r>
    </w:p>
    <w:p w:rsidR="00BE2615" w:rsidRDefault="00BE2615" w:rsidP="00BE2615">
      <w:pPr>
        <w:numPr>
          <w:ilvl w:val="0"/>
          <w:numId w:val="30"/>
        </w:numPr>
        <w:spacing w:before="100" w:beforeAutospacing="1" w:after="100" w:afterAutospacing="1" w:line="240" w:lineRule="auto"/>
      </w:pPr>
      <w:r>
        <w:rPr>
          <w:rStyle w:val="Strong"/>
        </w:rPr>
        <w:t>Assignment</w:t>
      </w:r>
      <w:r>
        <w:t>: Create a risk management plan that identifies potential risks and outlines mitigation strategies.</w:t>
      </w:r>
    </w:p>
    <w:p w:rsidR="00BE2615" w:rsidRDefault="00BE2615" w:rsidP="00BE2615">
      <w:pPr>
        <w:pStyle w:val="NormalWeb"/>
      </w:pPr>
      <w:r>
        <w:rPr>
          <w:rStyle w:val="Strong"/>
        </w:rPr>
        <w:t>STAR Example</w:t>
      </w:r>
      <w:r>
        <w:t>:</w:t>
      </w:r>
    </w:p>
    <w:p w:rsidR="00BE2615" w:rsidRDefault="00BE2615" w:rsidP="00BE2615">
      <w:pPr>
        <w:numPr>
          <w:ilvl w:val="0"/>
          <w:numId w:val="31"/>
        </w:numPr>
        <w:spacing w:before="100" w:beforeAutospacing="1" w:after="100" w:afterAutospacing="1" w:line="240" w:lineRule="auto"/>
      </w:pPr>
      <w:r>
        <w:rPr>
          <w:rStyle w:val="Strong"/>
        </w:rPr>
        <w:t>Situation</w:t>
      </w:r>
      <w:r>
        <w:t>: A software development project faces uncertainties that could impact delivery.</w:t>
      </w:r>
    </w:p>
    <w:p w:rsidR="00BE2615" w:rsidRDefault="00BE2615" w:rsidP="00BE2615">
      <w:pPr>
        <w:numPr>
          <w:ilvl w:val="0"/>
          <w:numId w:val="31"/>
        </w:numPr>
        <w:spacing w:before="100" w:beforeAutospacing="1" w:after="100" w:afterAutospacing="1" w:line="240" w:lineRule="auto"/>
      </w:pPr>
      <w:r>
        <w:rPr>
          <w:rStyle w:val="Strong"/>
        </w:rPr>
        <w:t>Task</w:t>
      </w:r>
      <w:r>
        <w:t>: Develop a risk management plan to address potential issues proactively.</w:t>
      </w:r>
    </w:p>
    <w:p w:rsidR="00BE2615" w:rsidRDefault="00BE2615" w:rsidP="00BE2615">
      <w:pPr>
        <w:numPr>
          <w:ilvl w:val="0"/>
          <w:numId w:val="31"/>
        </w:numPr>
        <w:spacing w:before="100" w:beforeAutospacing="1" w:after="100" w:afterAutospacing="1" w:line="240" w:lineRule="auto"/>
      </w:pPr>
      <w:r>
        <w:rPr>
          <w:rStyle w:val="Strong"/>
        </w:rPr>
        <w:t>Action</w:t>
      </w:r>
      <w:r>
        <w:t>: Identified key risks, developed response strategies, and established a monitoring process.</w:t>
      </w:r>
    </w:p>
    <w:p w:rsidR="00BE2615" w:rsidRDefault="00BE2615" w:rsidP="00BE2615">
      <w:pPr>
        <w:numPr>
          <w:ilvl w:val="0"/>
          <w:numId w:val="31"/>
        </w:numPr>
        <w:spacing w:before="100" w:beforeAutospacing="1" w:after="100" w:afterAutospacing="1" w:line="240" w:lineRule="auto"/>
      </w:pPr>
      <w:r>
        <w:rPr>
          <w:rStyle w:val="Strong"/>
        </w:rPr>
        <w:t>Result</w:t>
      </w:r>
      <w:r>
        <w:t>: Minimized project disruptions, maintaining timelines and budgets while enhancing team confidence.</w:t>
      </w:r>
    </w:p>
    <w:p w:rsidR="00BE2615" w:rsidRDefault="001E2E27" w:rsidP="00BE2615">
      <w:pPr>
        <w:spacing w:after="0"/>
      </w:pPr>
      <w:r>
        <w:pict>
          <v:rect id="_x0000_i1031" style="width:0;height:1.5pt" o:hralign="center" o:hrstd="t" o:hr="t" fillcolor="#a0a0a0" stroked="f"/>
        </w:pict>
      </w:r>
    </w:p>
    <w:p w:rsidR="00BE2615" w:rsidRDefault="00BE2615" w:rsidP="00BE2615">
      <w:pPr>
        <w:pStyle w:val="Heading4"/>
      </w:pPr>
      <w:r>
        <w:rPr>
          <w:rStyle w:val="Strong"/>
          <w:b/>
          <w:bCs/>
        </w:rPr>
        <w:lastRenderedPageBreak/>
        <w:t>Module 6: Project Closing and Evaluation</w:t>
      </w:r>
    </w:p>
    <w:p w:rsidR="00BE2615" w:rsidRDefault="00BE2615" w:rsidP="00BE2615">
      <w:pPr>
        <w:numPr>
          <w:ilvl w:val="0"/>
          <w:numId w:val="32"/>
        </w:numPr>
        <w:spacing w:before="100" w:beforeAutospacing="1" w:after="100" w:afterAutospacing="1" w:line="240" w:lineRule="auto"/>
      </w:pPr>
      <w:r>
        <w:rPr>
          <w:rStyle w:val="Strong"/>
        </w:rPr>
        <w:t>Objective</w:t>
      </w:r>
      <w:r>
        <w:t>: Understand how to close projects effectively and evaluate performance.</w:t>
      </w:r>
    </w:p>
    <w:p w:rsidR="00BE2615" w:rsidRDefault="00BE2615" w:rsidP="00BE2615">
      <w:pPr>
        <w:numPr>
          <w:ilvl w:val="0"/>
          <w:numId w:val="32"/>
        </w:numPr>
        <w:spacing w:before="100" w:beforeAutospacing="1" w:after="100" w:afterAutospacing="1" w:line="240" w:lineRule="auto"/>
      </w:pPr>
      <w:r>
        <w:rPr>
          <w:rStyle w:val="Strong"/>
        </w:rPr>
        <w:t>Topics</w:t>
      </w:r>
      <w:r>
        <w:t>:</w:t>
      </w:r>
    </w:p>
    <w:p w:rsidR="00BE2615" w:rsidRDefault="00BE2615" w:rsidP="00BE2615">
      <w:pPr>
        <w:numPr>
          <w:ilvl w:val="1"/>
          <w:numId w:val="32"/>
        </w:numPr>
        <w:spacing w:before="100" w:beforeAutospacing="1" w:after="100" w:afterAutospacing="1" w:line="240" w:lineRule="auto"/>
      </w:pPr>
      <w:r>
        <w:t>Closing Processes and Documentation</w:t>
      </w:r>
    </w:p>
    <w:p w:rsidR="00BE2615" w:rsidRDefault="00BE2615" w:rsidP="00BE2615">
      <w:pPr>
        <w:numPr>
          <w:ilvl w:val="1"/>
          <w:numId w:val="32"/>
        </w:numPr>
        <w:spacing w:before="100" w:beforeAutospacing="1" w:after="100" w:afterAutospacing="1" w:line="240" w:lineRule="auto"/>
      </w:pPr>
      <w:r>
        <w:t>Conducting Post-Project Evaluations and Lessons Learned</w:t>
      </w:r>
    </w:p>
    <w:p w:rsidR="00BE2615" w:rsidRDefault="00BE2615" w:rsidP="00BE2615">
      <w:pPr>
        <w:numPr>
          <w:ilvl w:val="1"/>
          <w:numId w:val="32"/>
        </w:numPr>
        <w:spacing w:before="100" w:beforeAutospacing="1" w:after="100" w:afterAutospacing="1" w:line="240" w:lineRule="auto"/>
      </w:pPr>
      <w:r>
        <w:t>Celebrating Success and Acknowledging Team Contributions</w:t>
      </w:r>
    </w:p>
    <w:p w:rsidR="00BE2615" w:rsidRDefault="00BE2615" w:rsidP="00BE2615">
      <w:pPr>
        <w:numPr>
          <w:ilvl w:val="0"/>
          <w:numId w:val="32"/>
        </w:numPr>
        <w:spacing w:before="100" w:beforeAutospacing="1" w:after="100" w:afterAutospacing="1" w:line="240" w:lineRule="auto"/>
      </w:pPr>
      <w:r>
        <w:rPr>
          <w:rStyle w:val="Strong"/>
        </w:rPr>
        <w:t>Learning Activity</w:t>
      </w:r>
      <w:r>
        <w:t>: Review a project closure process and evaluate lessons learned.</w:t>
      </w:r>
    </w:p>
    <w:p w:rsidR="00BE2615" w:rsidRDefault="00BE2615" w:rsidP="00BE2615">
      <w:pPr>
        <w:numPr>
          <w:ilvl w:val="0"/>
          <w:numId w:val="32"/>
        </w:numPr>
        <w:spacing w:before="100" w:beforeAutospacing="1" w:after="100" w:afterAutospacing="1" w:line="240" w:lineRule="auto"/>
      </w:pPr>
      <w:r>
        <w:rPr>
          <w:rStyle w:val="Strong"/>
        </w:rPr>
        <w:t>Assignment</w:t>
      </w:r>
      <w:r>
        <w:t>: Develop a project closure report that includes evaluation metrics and recommendations for future projects.</w:t>
      </w:r>
    </w:p>
    <w:p w:rsidR="00BE2615" w:rsidRDefault="00BE2615" w:rsidP="00BE2615">
      <w:pPr>
        <w:pStyle w:val="NormalWeb"/>
      </w:pPr>
      <w:r>
        <w:rPr>
          <w:rStyle w:val="Strong"/>
        </w:rPr>
        <w:t>STAR Example</w:t>
      </w:r>
      <w:r>
        <w:t>:</w:t>
      </w:r>
    </w:p>
    <w:p w:rsidR="00BE2615" w:rsidRDefault="00BE2615" w:rsidP="00BE2615">
      <w:pPr>
        <w:numPr>
          <w:ilvl w:val="0"/>
          <w:numId w:val="33"/>
        </w:numPr>
        <w:spacing w:before="100" w:beforeAutospacing="1" w:after="100" w:afterAutospacing="1" w:line="240" w:lineRule="auto"/>
      </w:pPr>
      <w:r>
        <w:rPr>
          <w:rStyle w:val="Strong"/>
        </w:rPr>
        <w:t>Situation</w:t>
      </w:r>
      <w:r>
        <w:t>: A completed project requires a formal closure process to evaluate success.</w:t>
      </w:r>
    </w:p>
    <w:p w:rsidR="00BE2615" w:rsidRDefault="00BE2615" w:rsidP="00BE2615">
      <w:pPr>
        <w:numPr>
          <w:ilvl w:val="0"/>
          <w:numId w:val="33"/>
        </w:numPr>
        <w:spacing w:before="100" w:beforeAutospacing="1" w:after="100" w:afterAutospacing="1" w:line="240" w:lineRule="auto"/>
      </w:pPr>
      <w:r>
        <w:rPr>
          <w:rStyle w:val="Strong"/>
        </w:rPr>
        <w:t>Task</w:t>
      </w:r>
      <w:r>
        <w:t>: Prepare a closure report and conduct a lessons-learned session.</w:t>
      </w:r>
    </w:p>
    <w:p w:rsidR="00BE2615" w:rsidRDefault="00BE2615" w:rsidP="00BE2615">
      <w:pPr>
        <w:numPr>
          <w:ilvl w:val="0"/>
          <w:numId w:val="33"/>
        </w:numPr>
        <w:spacing w:before="100" w:beforeAutospacing="1" w:after="100" w:afterAutospacing="1" w:line="240" w:lineRule="auto"/>
      </w:pPr>
      <w:r>
        <w:rPr>
          <w:rStyle w:val="Strong"/>
        </w:rPr>
        <w:t>Action</w:t>
      </w:r>
      <w:r>
        <w:t>: Documented project outcomes, assessed performance against KPIs, and gathered feedback from team members.</w:t>
      </w:r>
    </w:p>
    <w:p w:rsidR="00BE2615" w:rsidRDefault="00BE2615" w:rsidP="00BE2615">
      <w:pPr>
        <w:numPr>
          <w:ilvl w:val="0"/>
          <w:numId w:val="33"/>
        </w:numPr>
        <w:spacing w:before="100" w:beforeAutospacing="1" w:after="100" w:afterAutospacing="1" w:line="240" w:lineRule="auto"/>
      </w:pPr>
      <w:r>
        <w:rPr>
          <w:rStyle w:val="Strong"/>
        </w:rPr>
        <w:t>Result</w:t>
      </w:r>
      <w:r>
        <w:t>: Facilitated knowledge sharing that informed future projects, improving overall project management practices.</w:t>
      </w:r>
    </w:p>
    <w:p w:rsidR="00BE2615" w:rsidRDefault="001E2E27" w:rsidP="00BE2615">
      <w:pPr>
        <w:spacing w:after="0"/>
      </w:pPr>
      <w:r>
        <w:pict>
          <v:rect id="_x0000_i1032" style="width:0;height:1.5pt" o:hralign="center" o:hrstd="t" o:hr="t" fillcolor="#a0a0a0" stroked="f"/>
        </w:pict>
      </w:r>
    </w:p>
    <w:p w:rsidR="00BE2615" w:rsidRDefault="00BE2615" w:rsidP="00BE2615">
      <w:pPr>
        <w:pStyle w:val="Heading4"/>
      </w:pPr>
      <w:r>
        <w:rPr>
          <w:rStyle w:val="Strong"/>
          <w:b/>
          <w:bCs/>
        </w:rPr>
        <w:t>Module 7: Preparing for the PMP Certification Exam</w:t>
      </w:r>
    </w:p>
    <w:p w:rsidR="00BE2615" w:rsidRDefault="00BE2615" w:rsidP="00BE2615">
      <w:pPr>
        <w:numPr>
          <w:ilvl w:val="0"/>
          <w:numId w:val="34"/>
        </w:numPr>
        <w:spacing w:before="100" w:beforeAutospacing="1" w:after="100" w:afterAutospacing="1" w:line="240" w:lineRule="auto"/>
      </w:pPr>
      <w:r>
        <w:rPr>
          <w:rStyle w:val="Strong"/>
        </w:rPr>
        <w:t>Objective</w:t>
      </w:r>
      <w:r>
        <w:t>: Equip students with the knowledge and strategies to prepare for the PMP certification exam.</w:t>
      </w:r>
    </w:p>
    <w:p w:rsidR="00BE2615" w:rsidRDefault="00BE2615" w:rsidP="00BE2615">
      <w:pPr>
        <w:numPr>
          <w:ilvl w:val="0"/>
          <w:numId w:val="34"/>
        </w:numPr>
        <w:spacing w:before="100" w:beforeAutospacing="1" w:after="100" w:afterAutospacing="1" w:line="240" w:lineRule="auto"/>
      </w:pPr>
      <w:r>
        <w:rPr>
          <w:rStyle w:val="Strong"/>
        </w:rPr>
        <w:t>Topics</w:t>
      </w:r>
      <w:r>
        <w:t>:</w:t>
      </w:r>
    </w:p>
    <w:p w:rsidR="00BE2615" w:rsidRDefault="00BE2615" w:rsidP="00BE2615">
      <w:pPr>
        <w:numPr>
          <w:ilvl w:val="1"/>
          <w:numId w:val="34"/>
        </w:numPr>
        <w:spacing w:before="100" w:beforeAutospacing="1" w:after="100" w:afterAutospacing="1" w:line="240" w:lineRule="auto"/>
      </w:pPr>
      <w:r>
        <w:t>Overview of PMP Certification Requirements</w:t>
      </w:r>
    </w:p>
    <w:p w:rsidR="00BE2615" w:rsidRDefault="00BE2615" w:rsidP="00BE2615">
      <w:pPr>
        <w:numPr>
          <w:ilvl w:val="1"/>
          <w:numId w:val="34"/>
        </w:numPr>
        <w:spacing w:before="100" w:beforeAutospacing="1" w:after="100" w:afterAutospacing="1" w:line="240" w:lineRule="auto"/>
      </w:pPr>
      <w:r>
        <w:t>Study Techniques and Resources</w:t>
      </w:r>
    </w:p>
    <w:p w:rsidR="00BE2615" w:rsidRDefault="00BE2615" w:rsidP="00BE2615">
      <w:pPr>
        <w:numPr>
          <w:ilvl w:val="1"/>
          <w:numId w:val="34"/>
        </w:numPr>
        <w:spacing w:before="100" w:beforeAutospacing="1" w:after="100" w:afterAutospacing="1" w:line="240" w:lineRule="auto"/>
      </w:pPr>
      <w:r>
        <w:t>Practice Exams and Exam Strategies</w:t>
      </w:r>
    </w:p>
    <w:p w:rsidR="00BE2615" w:rsidRDefault="00BE2615" w:rsidP="00BE2615">
      <w:pPr>
        <w:numPr>
          <w:ilvl w:val="0"/>
          <w:numId w:val="34"/>
        </w:numPr>
        <w:spacing w:before="100" w:beforeAutospacing="1" w:after="100" w:afterAutospacing="1" w:line="240" w:lineRule="auto"/>
      </w:pPr>
      <w:r>
        <w:rPr>
          <w:rStyle w:val="Strong"/>
        </w:rPr>
        <w:t>Learning Activity</w:t>
      </w:r>
      <w:r>
        <w:t>: Review sample exam questions and discuss study strategies.</w:t>
      </w:r>
    </w:p>
    <w:p w:rsidR="00BE2615" w:rsidRDefault="00BE2615" w:rsidP="00BE2615">
      <w:pPr>
        <w:numPr>
          <w:ilvl w:val="0"/>
          <w:numId w:val="34"/>
        </w:numPr>
        <w:spacing w:before="100" w:beforeAutospacing="1" w:after="100" w:afterAutospacing="1" w:line="240" w:lineRule="auto"/>
      </w:pPr>
      <w:r>
        <w:rPr>
          <w:rStyle w:val="Strong"/>
        </w:rPr>
        <w:t>Assignment</w:t>
      </w:r>
      <w:r>
        <w:t>: Create a personalized study plan for preparing for the PMP certification exam.</w:t>
      </w:r>
    </w:p>
    <w:p w:rsidR="00BE2615" w:rsidRDefault="00BE2615" w:rsidP="00BE2615">
      <w:pPr>
        <w:pStyle w:val="NormalWeb"/>
      </w:pPr>
      <w:r>
        <w:rPr>
          <w:rStyle w:val="Strong"/>
        </w:rPr>
        <w:t>STAR Example</w:t>
      </w:r>
      <w:r>
        <w:t>:</w:t>
      </w:r>
    </w:p>
    <w:p w:rsidR="00BE2615" w:rsidRDefault="00BE2615" w:rsidP="00BE2615">
      <w:pPr>
        <w:numPr>
          <w:ilvl w:val="0"/>
          <w:numId w:val="35"/>
        </w:numPr>
        <w:spacing w:before="100" w:beforeAutospacing="1" w:after="100" w:afterAutospacing="1" w:line="240" w:lineRule="auto"/>
      </w:pPr>
      <w:r>
        <w:rPr>
          <w:rStyle w:val="Strong"/>
        </w:rPr>
        <w:t>Situation</w:t>
      </w:r>
      <w:r>
        <w:t>: A group of colleagues wants to prepare for the PMP exam together.</w:t>
      </w:r>
    </w:p>
    <w:p w:rsidR="00BE2615" w:rsidRDefault="00BE2615" w:rsidP="00BE2615">
      <w:pPr>
        <w:numPr>
          <w:ilvl w:val="0"/>
          <w:numId w:val="35"/>
        </w:numPr>
        <w:spacing w:before="100" w:beforeAutospacing="1" w:after="100" w:afterAutospacing="1" w:line="240" w:lineRule="auto"/>
      </w:pPr>
      <w:r>
        <w:rPr>
          <w:rStyle w:val="Strong"/>
        </w:rPr>
        <w:t>Task</w:t>
      </w:r>
      <w:r>
        <w:t>: Develop a study plan and resources to support collective preparation.</w:t>
      </w:r>
    </w:p>
    <w:p w:rsidR="00BE2615" w:rsidRDefault="00BE2615" w:rsidP="00BE2615">
      <w:pPr>
        <w:numPr>
          <w:ilvl w:val="0"/>
          <w:numId w:val="35"/>
        </w:numPr>
        <w:spacing w:before="100" w:beforeAutospacing="1" w:after="100" w:afterAutospacing="1" w:line="240" w:lineRule="auto"/>
      </w:pPr>
      <w:r>
        <w:rPr>
          <w:rStyle w:val="Strong"/>
        </w:rPr>
        <w:t>Action</w:t>
      </w:r>
      <w:r>
        <w:t>: Organized weekly study sessions, shared resources, and conducted practice quizzes.</w:t>
      </w:r>
    </w:p>
    <w:p w:rsidR="00BE2615" w:rsidRDefault="00BE2615" w:rsidP="00BE2615">
      <w:pPr>
        <w:numPr>
          <w:ilvl w:val="0"/>
          <w:numId w:val="35"/>
        </w:numPr>
        <w:spacing w:before="100" w:beforeAutospacing="1" w:after="100" w:afterAutospacing="1" w:line="240" w:lineRule="auto"/>
      </w:pPr>
      <w:r>
        <w:rPr>
          <w:rStyle w:val="Strong"/>
        </w:rPr>
        <w:lastRenderedPageBreak/>
        <w:t>Result</w:t>
      </w:r>
      <w:r>
        <w:t>: The entire group passed the PMP certification exam, enhancing their professional qualifications.</w:t>
      </w:r>
    </w:p>
    <w:p w:rsidR="00BE2615" w:rsidRDefault="001E2E27" w:rsidP="00BE2615">
      <w:pPr>
        <w:spacing w:after="0"/>
      </w:pPr>
      <w:r>
        <w:pict>
          <v:rect id="_x0000_i1033" style="width:0;height:1.5pt" o:hralign="center" o:hrstd="t" o:hr="t" fillcolor="#a0a0a0" stroked="f"/>
        </w:pict>
      </w:r>
    </w:p>
    <w:p w:rsidR="00BE2615" w:rsidRDefault="00BE2615" w:rsidP="00BE2615">
      <w:pPr>
        <w:pStyle w:val="Heading4"/>
      </w:pPr>
      <w:r>
        <w:rPr>
          <w:rStyle w:val="Strong"/>
          <w:b/>
          <w:bCs/>
        </w:rPr>
        <w:t>Module 8: Capstone Project in Project Management</w:t>
      </w:r>
    </w:p>
    <w:p w:rsidR="00BE2615" w:rsidRDefault="00BE2615" w:rsidP="00BE2615">
      <w:pPr>
        <w:numPr>
          <w:ilvl w:val="0"/>
          <w:numId w:val="36"/>
        </w:numPr>
        <w:spacing w:before="100" w:beforeAutospacing="1" w:after="100" w:afterAutospacing="1" w:line="240" w:lineRule="auto"/>
      </w:pPr>
      <w:r>
        <w:rPr>
          <w:rStyle w:val="Strong"/>
        </w:rPr>
        <w:t>Objective</w:t>
      </w:r>
      <w:r>
        <w:t>: Apply learned concepts to a comprehensive project management case study.</w:t>
      </w:r>
    </w:p>
    <w:p w:rsidR="00BE2615" w:rsidRDefault="00BE2615" w:rsidP="00BE2615">
      <w:pPr>
        <w:numPr>
          <w:ilvl w:val="0"/>
          <w:numId w:val="36"/>
        </w:numPr>
        <w:spacing w:before="100" w:beforeAutospacing="1" w:after="100" w:afterAutospacing="1" w:line="240" w:lineRule="auto"/>
      </w:pPr>
      <w:r>
        <w:rPr>
          <w:rStyle w:val="Strong"/>
        </w:rPr>
        <w:t>Topics</w:t>
      </w:r>
      <w:r>
        <w:t>:</w:t>
      </w:r>
    </w:p>
    <w:p w:rsidR="00BE2615" w:rsidRDefault="00BE2615" w:rsidP="00BE2615">
      <w:pPr>
        <w:numPr>
          <w:ilvl w:val="1"/>
          <w:numId w:val="36"/>
        </w:numPr>
        <w:spacing w:before="100" w:beforeAutospacing="1" w:after="100" w:afterAutospacing="1" w:line="240" w:lineRule="auto"/>
      </w:pPr>
      <w:r>
        <w:t>Project Planning and Execution</w:t>
      </w:r>
    </w:p>
    <w:p w:rsidR="00BE2615" w:rsidRDefault="00BE2615" w:rsidP="00BE2615">
      <w:pPr>
        <w:numPr>
          <w:ilvl w:val="1"/>
          <w:numId w:val="36"/>
        </w:numPr>
        <w:spacing w:before="100" w:beforeAutospacing="1" w:after="100" w:afterAutospacing="1" w:line="240" w:lineRule="auto"/>
      </w:pPr>
      <w:r>
        <w:t>Implementing Risk, Quality, and Stakeholder Management</w:t>
      </w:r>
    </w:p>
    <w:p w:rsidR="00BE2615" w:rsidRDefault="00BE2615" w:rsidP="00BE2615">
      <w:pPr>
        <w:numPr>
          <w:ilvl w:val="1"/>
          <w:numId w:val="36"/>
        </w:numPr>
        <w:spacing w:before="100" w:beforeAutospacing="1" w:after="100" w:afterAutospacing="1" w:line="240" w:lineRule="auto"/>
      </w:pPr>
      <w:r>
        <w:t>Presenting Findings and Lessons Learned</w:t>
      </w:r>
    </w:p>
    <w:p w:rsidR="00BE2615" w:rsidRDefault="00BE2615" w:rsidP="00BE2615">
      <w:pPr>
        <w:numPr>
          <w:ilvl w:val="0"/>
          <w:numId w:val="36"/>
        </w:numPr>
        <w:spacing w:before="100" w:beforeAutospacing="1" w:after="100" w:afterAutospacing="1" w:line="240" w:lineRule="auto"/>
      </w:pPr>
      <w:r>
        <w:rPr>
          <w:rStyle w:val="Strong"/>
        </w:rPr>
        <w:t>Learning Activity</w:t>
      </w:r>
      <w:r>
        <w:t>: Work in teams to develop and execute a project plan based on a given case study.</w:t>
      </w:r>
    </w:p>
    <w:p w:rsidR="00BE2615" w:rsidRDefault="00BE2615" w:rsidP="00BE2615">
      <w:pPr>
        <w:numPr>
          <w:ilvl w:val="0"/>
          <w:numId w:val="36"/>
        </w:numPr>
        <w:spacing w:before="100" w:beforeAutospacing="1" w:after="100" w:afterAutospacing="1" w:line="240" w:lineRule="auto"/>
      </w:pPr>
      <w:r>
        <w:rPr>
          <w:rStyle w:val="Strong"/>
        </w:rPr>
        <w:t>Assignment</w:t>
      </w:r>
      <w:r>
        <w:t>: Complete a capstone project that encompasses the full project management lifecycle, documenting the process and results.</w:t>
      </w:r>
    </w:p>
    <w:p w:rsidR="00BE2615" w:rsidRDefault="00BE2615" w:rsidP="00BE2615">
      <w:pPr>
        <w:pStyle w:val="NormalWeb"/>
      </w:pPr>
      <w:r>
        <w:rPr>
          <w:rStyle w:val="Strong"/>
        </w:rPr>
        <w:t>STAR Example</w:t>
      </w:r>
      <w:r>
        <w:t>:</w:t>
      </w:r>
    </w:p>
    <w:p w:rsidR="00BE2615" w:rsidRDefault="00BE2615" w:rsidP="00BE2615">
      <w:pPr>
        <w:numPr>
          <w:ilvl w:val="0"/>
          <w:numId w:val="37"/>
        </w:numPr>
        <w:spacing w:before="100" w:beforeAutospacing="1" w:after="100" w:afterAutospacing="1" w:line="240" w:lineRule="auto"/>
      </w:pPr>
      <w:r>
        <w:rPr>
          <w:rStyle w:val="Strong"/>
        </w:rPr>
        <w:t>Situation</w:t>
      </w:r>
      <w:r>
        <w:t>: A team is tasked with launching a new product line within a tight deadline.</w:t>
      </w:r>
    </w:p>
    <w:p w:rsidR="00BE2615" w:rsidRDefault="00BE2615" w:rsidP="00BE2615">
      <w:pPr>
        <w:numPr>
          <w:ilvl w:val="0"/>
          <w:numId w:val="37"/>
        </w:numPr>
        <w:spacing w:before="100" w:beforeAutospacing="1" w:after="100" w:afterAutospacing="1" w:line="240" w:lineRule="auto"/>
      </w:pPr>
      <w:r>
        <w:rPr>
          <w:rStyle w:val="Strong"/>
        </w:rPr>
        <w:t>Task</w:t>
      </w:r>
      <w:r>
        <w:t>: Develop and manage a project plan to ensure a successful launch.</w:t>
      </w:r>
    </w:p>
    <w:p w:rsidR="00BE2615" w:rsidRDefault="00BE2615" w:rsidP="00BE2615">
      <w:pPr>
        <w:numPr>
          <w:ilvl w:val="0"/>
          <w:numId w:val="37"/>
        </w:numPr>
        <w:spacing w:before="100" w:beforeAutospacing="1" w:after="100" w:afterAutospacing="1" w:line="240" w:lineRule="auto"/>
      </w:pPr>
      <w:r>
        <w:rPr>
          <w:rStyle w:val="Strong"/>
        </w:rPr>
        <w:t>Action</w:t>
      </w:r>
      <w:r>
        <w:t>: Collaborated to create a detailed project plan, executed tasks, and monitored progress closely.</w:t>
      </w:r>
    </w:p>
    <w:p w:rsidR="00BE2615" w:rsidRDefault="00BE2615" w:rsidP="00BE2615">
      <w:pPr>
        <w:numPr>
          <w:ilvl w:val="0"/>
          <w:numId w:val="37"/>
        </w:numPr>
        <w:spacing w:before="100" w:beforeAutospacing="1" w:after="100" w:afterAutospacing="1" w:line="240" w:lineRule="auto"/>
      </w:pPr>
      <w:r>
        <w:rPr>
          <w:rStyle w:val="Strong"/>
        </w:rPr>
        <w:t>Result</w:t>
      </w:r>
      <w:r>
        <w:t>: Successfully launched the product on time and within budget, receiving positive feedback from stakeholders.</w:t>
      </w:r>
    </w:p>
    <w:p w:rsidR="00BE2615" w:rsidRDefault="001E2E27" w:rsidP="00BE2615">
      <w:pPr>
        <w:spacing w:after="0"/>
      </w:pPr>
      <w:r>
        <w:pict>
          <v:rect id="_x0000_i1034" style="width:0;height:1.5pt" o:hralign="center" o:hrstd="t" o:hr="t" fillcolor="#a0a0a0" stroked="f"/>
        </w:pict>
      </w:r>
    </w:p>
    <w:p w:rsidR="00BE2615" w:rsidRDefault="00BE2615" w:rsidP="00BE2615">
      <w:pPr>
        <w:pStyle w:val="Heading3"/>
      </w:pPr>
      <w:r>
        <w:rPr>
          <w:rStyle w:val="Strong"/>
          <w:b/>
          <w:bCs/>
        </w:rPr>
        <w:t>Conclusion</w:t>
      </w:r>
    </w:p>
    <w:p w:rsidR="00BE2615" w:rsidRDefault="00BE2615" w:rsidP="00BE2615">
      <w:pPr>
        <w:pStyle w:val="NormalWeb"/>
        <w:jc w:val="both"/>
      </w:pPr>
      <w:r>
        <w:t xml:space="preserve">The </w:t>
      </w:r>
      <w:r>
        <w:rPr>
          <w:rStyle w:val="Strong"/>
        </w:rPr>
        <w:t>Certified Project Management Professional (PMP)</w:t>
      </w:r>
      <w:r>
        <w:t xml:space="preserve"> course provides students with the essential skills and knowledge to lead projects effectively and prepare for the PMP certification exam. Through practical modules, STAR examples, and comprehensive projects, students are equipped to manage projects across various industries, enhancing their professional capabilities and career prospects.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E27" w:rsidRDefault="001E2E27" w:rsidP="00553FEB">
      <w:pPr>
        <w:spacing w:after="0" w:line="240" w:lineRule="auto"/>
      </w:pPr>
      <w:r>
        <w:separator/>
      </w:r>
    </w:p>
  </w:endnote>
  <w:endnote w:type="continuationSeparator" w:id="0">
    <w:p w:rsidR="001E2E27" w:rsidRDefault="001E2E27"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E27" w:rsidRDefault="001E2E27" w:rsidP="00553FEB">
      <w:pPr>
        <w:spacing w:after="0" w:line="240" w:lineRule="auto"/>
      </w:pPr>
      <w:r>
        <w:separator/>
      </w:r>
    </w:p>
  </w:footnote>
  <w:footnote w:type="continuationSeparator" w:id="0">
    <w:p w:rsidR="001E2E27" w:rsidRDefault="001E2E27"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E2E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1E2E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E2E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B7CE7"/>
    <w:multiLevelType w:val="multilevel"/>
    <w:tmpl w:val="F36A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F2B20"/>
    <w:multiLevelType w:val="multilevel"/>
    <w:tmpl w:val="3C528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EB1F3E"/>
    <w:multiLevelType w:val="multilevel"/>
    <w:tmpl w:val="718A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13209"/>
    <w:multiLevelType w:val="multilevel"/>
    <w:tmpl w:val="68CC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224CE"/>
    <w:multiLevelType w:val="multilevel"/>
    <w:tmpl w:val="49A6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1E6A1A"/>
    <w:multiLevelType w:val="multilevel"/>
    <w:tmpl w:val="566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BE6ED4"/>
    <w:multiLevelType w:val="multilevel"/>
    <w:tmpl w:val="046AC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6563C0"/>
    <w:multiLevelType w:val="multilevel"/>
    <w:tmpl w:val="2CD66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A56C4A"/>
    <w:multiLevelType w:val="multilevel"/>
    <w:tmpl w:val="59BE3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620674"/>
    <w:multiLevelType w:val="multilevel"/>
    <w:tmpl w:val="9A6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A34938"/>
    <w:multiLevelType w:val="multilevel"/>
    <w:tmpl w:val="53FC6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E0012A"/>
    <w:multiLevelType w:val="multilevel"/>
    <w:tmpl w:val="CA28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1E7A9C"/>
    <w:multiLevelType w:val="multilevel"/>
    <w:tmpl w:val="1CA6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301C1C"/>
    <w:multiLevelType w:val="multilevel"/>
    <w:tmpl w:val="4706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180DE5"/>
    <w:multiLevelType w:val="multilevel"/>
    <w:tmpl w:val="5EE27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786443"/>
    <w:multiLevelType w:val="multilevel"/>
    <w:tmpl w:val="3056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4147C"/>
    <w:multiLevelType w:val="multilevel"/>
    <w:tmpl w:val="F7262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30"/>
  </w:num>
  <w:num w:numId="5">
    <w:abstractNumId w:val="0"/>
  </w:num>
  <w:num w:numId="6">
    <w:abstractNumId w:val="10"/>
  </w:num>
  <w:num w:numId="7">
    <w:abstractNumId w:val="33"/>
  </w:num>
  <w:num w:numId="8">
    <w:abstractNumId w:val="17"/>
  </w:num>
  <w:num w:numId="9">
    <w:abstractNumId w:val="25"/>
  </w:num>
  <w:num w:numId="10">
    <w:abstractNumId w:val="13"/>
  </w:num>
  <w:num w:numId="11">
    <w:abstractNumId w:val="11"/>
  </w:num>
  <w:num w:numId="12">
    <w:abstractNumId w:val="35"/>
  </w:num>
  <w:num w:numId="13">
    <w:abstractNumId w:val="28"/>
  </w:num>
  <w:num w:numId="14">
    <w:abstractNumId w:val="34"/>
  </w:num>
  <w:num w:numId="15">
    <w:abstractNumId w:val="19"/>
  </w:num>
  <w:num w:numId="16">
    <w:abstractNumId w:val="8"/>
  </w:num>
  <w:num w:numId="17">
    <w:abstractNumId w:val="12"/>
  </w:num>
  <w:num w:numId="18">
    <w:abstractNumId w:val="32"/>
  </w:num>
  <w:num w:numId="19">
    <w:abstractNumId w:val="31"/>
  </w:num>
  <w:num w:numId="20">
    <w:abstractNumId w:val="27"/>
  </w:num>
  <w:num w:numId="21">
    <w:abstractNumId w:val="1"/>
  </w:num>
  <w:num w:numId="22">
    <w:abstractNumId w:val="26"/>
  </w:num>
  <w:num w:numId="23">
    <w:abstractNumId w:val="20"/>
  </w:num>
  <w:num w:numId="24">
    <w:abstractNumId w:val="36"/>
  </w:num>
  <w:num w:numId="25">
    <w:abstractNumId w:val="5"/>
  </w:num>
  <w:num w:numId="26">
    <w:abstractNumId w:val="15"/>
  </w:num>
  <w:num w:numId="27">
    <w:abstractNumId w:val="24"/>
  </w:num>
  <w:num w:numId="28">
    <w:abstractNumId w:val="16"/>
  </w:num>
  <w:num w:numId="29">
    <w:abstractNumId w:val="14"/>
  </w:num>
  <w:num w:numId="30">
    <w:abstractNumId w:val="4"/>
  </w:num>
  <w:num w:numId="31">
    <w:abstractNumId w:val="29"/>
  </w:num>
  <w:num w:numId="32">
    <w:abstractNumId w:val="2"/>
  </w:num>
  <w:num w:numId="33">
    <w:abstractNumId w:val="23"/>
  </w:num>
  <w:num w:numId="34">
    <w:abstractNumId w:val="18"/>
  </w:num>
  <w:num w:numId="35">
    <w:abstractNumId w:val="9"/>
  </w:num>
  <w:num w:numId="36">
    <w:abstractNumId w:val="21"/>
  </w:num>
  <w:num w:numId="3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E2E27"/>
    <w:rsid w:val="00205A9E"/>
    <w:rsid w:val="002209AE"/>
    <w:rsid w:val="002250CA"/>
    <w:rsid w:val="00231EFF"/>
    <w:rsid w:val="0040795A"/>
    <w:rsid w:val="00442536"/>
    <w:rsid w:val="00461EC4"/>
    <w:rsid w:val="004C2BB4"/>
    <w:rsid w:val="005148B4"/>
    <w:rsid w:val="00553FEB"/>
    <w:rsid w:val="005600BC"/>
    <w:rsid w:val="005E28E3"/>
    <w:rsid w:val="0069592A"/>
    <w:rsid w:val="00745FE9"/>
    <w:rsid w:val="00876195"/>
    <w:rsid w:val="008A28F7"/>
    <w:rsid w:val="008F7CD3"/>
    <w:rsid w:val="00901F86"/>
    <w:rsid w:val="00A50EEE"/>
    <w:rsid w:val="00BC583E"/>
    <w:rsid w:val="00BE2615"/>
    <w:rsid w:val="00BF77A3"/>
    <w:rsid w:val="00CB3F58"/>
    <w:rsid w:val="00D07EC0"/>
    <w:rsid w:val="00D346F0"/>
    <w:rsid w:val="00D531D1"/>
    <w:rsid w:val="00E863A8"/>
    <w:rsid w:val="00FF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720">
      <w:bodyDiv w:val="1"/>
      <w:marLeft w:val="0"/>
      <w:marRight w:val="0"/>
      <w:marTop w:val="0"/>
      <w:marBottom w:val="0"/>
      <w:divBdr>
        <w:top w:val="none" w:sz="0" w:space="0" w:color="auto"/>
        <w:left w:val="none" w:sz="0" w:space="0" w:color="auto"/>
        <w:bottom w:val="none" w:sz="0" w:space="0" w:color="auto"/>
        <w:right w:val="none" w:sz="0" w:space="0" w:color="auto"/>
      </w:divBdr>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2024-10-28T03:14:00Z</dcterms:modified>
</cp:coreProperties>
</file>